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271" w:rsidRPr="005F5688" w:rsidRDefault="00842271" w:rsidP="00842271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r w:rsidRPr="005F5688">
        <w:rPr>
          <w:b/>
          <w:bCs/>
          <w:spacing w:val="-3"/>
          <w:sz w:val="28"/>
          <w:szCs w:val="28"/>
        </w:rPr>
        <w:t>Объявление</w:t>
      </w:r>
    </w:p>
    <w:p w:rsidR="00842271" w:rsidRPr="005F5688" w:rsidRDefault="00842271" w:rsidP="00842271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 w:rsidRPr="005F5688">
        <w:rPr>
          <w:b/>
          <w:bCs/>
          <w:spacing w:val="-2"/>
          <w:sz w:val="28"/>
          <w:szCs w:val="28"/>
        </w:rPr>
        <w:t xml:space="preserve">о приеме документов для участия в конкурсе </w:t>
      </w:r>
    </w:p>
    <w:p w:rsidR="00842271" w:rsidRDefault="00842271" w:rsidP="00842271">
      <w:pPr>
        <w:shd w:val="clear" w:color="auto" w:fill="FFFFFF"/>
        <w:jc w:val="center"/>
        <w:rPr>
          <w:b/>
          <w:sz w:val="28"/>
          <w:szCs w:val="28"/>
        </w:rPr>
      </w:pPr>
      <w:r w:rsidRPr="005F5688">
        <w:rPr>
          <w:b/>
          <w:sz w:val="28"/>
          <w:szCs w:val="28"/>
        </w:rPr>
        <w:t xml:space="preserve">на включение в кадровый резерв государственной гражданской службы Республики Дагестан в Министерстве экономики </w:t>
      </w:r>
    </w:p>
    <w:p w:rsidR="00842271" w:rsidRPr="005F5688" w:rsidRDefault="00842271" w:rsidP="00842271">
      <w:pPr>
        <w:shd w:val="clear" w:color="auto" w:fill="FFFFFF"/>
        <w:jc w:val="center"/>
        <w:rPr>
          <w:b/>
          <w:sz w:val="28"/>
          <w:szCs w:val="28"/>
        </w:rPr>
      </w:pPr>
      <w:r w:rsidRPr="005F5688">
        <w:rPr>
          <w:b/>
          <w:sz w:val="28"/>
          <w:szCs w:val="28"/>
        </w:rPr>
        <w:t xml:space="preserve">и </w:t>
      </w:r>
      <w:proofErr w:type="gramStart"/>
      <w:r w:rsidRPr="005F5688">
        <w:rPr>
          <w:b/>
          <w:sz w:val="28"/>
          <w:szCs w:val="28"/>
        </w:rPr>
        <w:t>территориального</w:t>
      </w:r>
      <w:proofErr w:type="gramEnd"/>
      <w:r w:rsidRPr="005F5688">
        <w:rPr>
          <w:b/>
          <w:sz w:val="28"/>
          <w:szCs w:val="28"/>
        </w:rPr>
        <w:t xml:space="preserve"> развития Республики Дагестан</w:t>
      </w:r>
    </w:p>
    <w:p w:rsidR="00842271" w:rsidRPr="005F5688" w:rsidRDefault="00842271" w:rsidP="00842271">
      <w:pPr>
        <w:shd w:val="clear" w:color="auto" w:fill="FFFFFF"/>
        <w:ind w:firstLine="567"/>
        <w:jc w:val="both"/>
        <w:rPr>
          <w:sz w:val="16"/>
          <w:szCs w:val="16"/>
        </w:rPr>
      </w:pPr>
    </w:p>
    <w:p w:rsidR="00842271" w:rsidRPr="005F5688" w:rsidRDefault="00842271" w:rsidP="00842271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5F5688">
        <w:rPr>
          <w:sz w:val="28"/>
          <w:szCs w:val="28"/>
        </w:rPr>
        <w:t xml:space="preserve">Министерство экономики и территориального развития Республики Дагестан проводит конкурс на включение в кадровый резерв государственной гражданской службы Республики Дагестан </w:t>
      </w:r>
      <w:r w:rsidRPr="005F5688">
        <w:rPr>
          <w:sz w:val="28"/>
        </w:rPr>
        <w:t>для замещения вакантных должностей государственной гражданской службы Республики Дагестан</w:t>
      </w:r>
      <w:r w:rsidRPr="005F5688">
        <w:rPr>
          <w:sz w:val="40"/>
          <w:szCs w:val="28"/>
        </w:rPr>
        <w:t xml:space="preserve"> </w:t>
      </w:r>
      <w:r w:rsidRPr="005F5688">
        <w:rPr>
          <w:sz w:val="28"/>
          <w:szCs w:val="28"/>
        </w:rPr>
        <w:t>в Министерстве экономики и территориального развития Республики Дагестан на главную, ведущую и старшую группы должностей государственной гражданской службы Республики Дагестан.</w:t>
      </w:r>
      <w:proofErr w:type="gramEnd"/>
    </w:p>
    <w:p w:rsidR="00842271" w:rsidRPr="005F5688" w:rsidRDefault="00842271" w:rsidP="00842271">
      <w:pPr>
        <w:pStyle w:val="ConsPlusNormal"/>
        <w:ind w:firstLine="540"/>
        <w:jc w:val="both"/>
      </w:pPr>
      <w:r w:rsidRPr="005F5688">
        <w:t>В конкурсе могут принять участие граждане Российской Федерации, достигшие возраста 18 лет, владеющие государственным языком Российской Федерации, соответствующие следующим квалификационным требованиям:</w:t>
      </w:r>
    </w:p>
    <w:p w:rsidR="00842271" w:rsidRPr="005F5688" w:rsidRDefault="00842271" w:rsidP="00842271">
      <w:pPr>
        <w:ind w:firstLine="567"/>
        <w:jc w:val="both"/>
        <w:rPr>
          <w:b/>
          <w:i/>
          <w:sz w:val="28"/>
          <w:szCs w:val="28"/>
        </w:rPr>
      </w:pPr>
      <w:r w:rsidRPr="005F5688">
        <w:rPr>
          <w:b/>
          <w:i/>
          <w:sz w:val="28"/>
          <w:szCs w:val="28"/>
        </w:rPr>
        <w:t>наличие высшего образования по направлениям:</w:t>
      </w:r>
    </w:p>
    <w:p w:rsidR="00842271" w:rsidRPr="005F5688" w:rsidRDefault="00842271" w:rsidP="00842271">
      <w:pPr>
        <w:ind w:firstLine="567"/>
        <w:jc w:val="both"/>
        <w:rPr>
          <w:sz w:val="28"/>
          <w:szCs w:val="28"/>
        </w:rPr>
      </w:pPr>
      <w:r w:rsidRPr="005F5688">
        <w:rPr>
          <w:sz w:val="28"/>
          <w:szCs w:val="28"/>
        </w:rPr>
        <w:t>«Экономика и управление» по всем специальностям;</w:t>
      </w:r>
    </w:p>
    <w:p w:rsidR="00842271" w:rsidRPr="005F5688" w:rsidRDefault="00842271" w:rsidP="00842271">
      <w:pPr>
        <w:ind w:firstLine="567"/>
        <w:jc w:val="both"/>
        <w:rPr>
          <w:sz w:val="28"/>
          <w:szCs w:val="28"/>
        </w:rPr>
      </w:pPr>
      <w:r w:rsidRPr="005F5688">
        <w:rPr>
          <w:sz w:val="28"/>
          <w:szCs w:val="28"/>
        </w:rPr>
        <w:t>«Гуманитарные науки» по специальности «Юриспруденция»</w:t>
      </w:r>
      <w:r>
        <w:rPr>
          <w:sz w:val="28"/>
          <w:szCs w:val="28"/>
        </w:rPr>
        <w:t>.</w:t>
      </w:r>
    </w:p>
    <w:p w:rsidR="00842271" w:rsidRPr="005F5688" w:rsidRDefault="00842271" w:rsidP="00842271">
      <w:pPr>
        <w:ind w:firstLine="567"/>
        <w:jc w:val="both"/>
        <w:rPr>
          <w:b/>
          <w:i/>
          <w:sz w:val="28"/>
          <w:szCs w:val="28"/>
        </w:rPr>
      </w:pPr>
      <w:r w:rsidRPr="005F5688">
        <w:rPr>
          <w:b/>
          <w:i/>
          <w:sz w:val="28"/>
          <w:szCs w:val="28"/>
        </w:rPr>
        <w:t>стаж государственной гражданской службы и стажу работы по специальности, направлению подготовки:</w:t>
      </w:r>
    </w:p>
    <w:p w:rsidR="00842271" w:rsidRPr="005F5688" w:rsidRDefault="00842271" w:rsidP="00842271">
      <w:pPr>
        <w:ind w:firstLine="567"/>
        <w:jc w:val="both"/>
        <w:rPr>
          <w:sz w:val="28"/>
          <w:szCs w:val="28"/>
        </w:rPr>
      </w:pPr>
      <w:r w:rsidRPr="005F5688">
        <w:rPr>
          <w:sz w:val="28"/>
          <w:szCs w:val="28"/>
        </w:rPr>
        <w:t>для главной группы должностей – не менее двух лет стажа государственной гражданской службы или стажа работы по специальности, направлению подготовки;</w:t>
      </w:r>
    </w:p>
    <w:p w:rsidR="00842271" w:rsidRPr="005F5688" w:rsidRDefault="00842271" w:rsidP="00842271">
      <w:pPr>
        <w:ind w:firstLine="567"/>
        <w:jc w:val="both"/>
        <w:rPr>
          <w:sz w:val="28"/>
          <w:szCs w:val="28"/>
        </w:rPr>
      </w:pPr>
      <w:r w:rsidRPr="005F5688">
        <w:rPr>
          <w:sz w:val="28"/>
          <w:szCs w:val="28"/>
        </w:rPr>
        <w:t>для ведущей и старшей групп должностей – без предъявления требований к стажу.</w:t>
      </w:r>
    </w:p>
    <w:p w:rsidR="00842271" w:rsidRPr="005F5688" w:rsidRDefault="00842271" w:rsidP="00842271">
      <w:pPr>
        <w:shd w:val="clear" w:color="auto" w:fill="FFFFFF"/>
        <w:spacing w:line="322" w:lineRule="exact"/>
        <w:ind w:firstLine="567"/>
        <w:jc w:val="both"/>
        <w:rPr>
          <w:sz w:val="28"/>
          <w:szCs w:val="28"/>
        </w:rPr>
      </w:pPr>
      <w:r w:rsidRPr="005F5688">
        <w:rPr>
          <w:sz w:val="28"/>
          <w:szCs w:val="28"/>
        </w:rPr>
        <w:t>Для лиц, имеющих дипломы специалиста или магистра с отличием, в течение трех лет со дня выдачи диплома – не менее одного года стажа государственной гражданской службы или стажа работы по специальности, направлению подготовки.</w:t>
      </w:r>
    </w:p>
    <w:p w:rsidR="00842271" w:rsidRPr="005F5688" w:rsidRDefault="00842271" w:rsidP="00842271">
      <w:pPr>
        <w:shd w:val="clear" w:color="auto" w:fill="FFFFFF"/>
        <w:spacing w:line="322" w:lineRule="exact"/>
        <w:ind w:firstLine="567"/>
        <w:jc w:val="both"/>
        <w:rPr>
          <w:sz w:val="28"/>
          <w:szCs w:val="28"/>
        </w:rPr>
      </w:pPr>
      <w:r w:rsidRPr="005F5688">
        <w:rPr>
          <w:sz w:val="28"/>
          <w:szCs w:val="28"/>
        </w:rPr>
        <w:t xml:space="preserve">Изъявившие желание участвовать в конкурсе, представляет в Министерство экономики и </w:t>
      </w:r>
      <w:proofErr w:type="gramStart"/>
      <w:r w:rsidRPr="005F5688">
        <w:rPr>
          <w:sz w:val="28"/>
          <w:szCs w:val="28"/>
        </w:rPr>
        <w:t>территориального</w:t>
      </w:r>
      <w:proofErr w:type="gramEnd"/>
      <w:r w:rsidRPr="005F5688">
        <w:rPr>
          <w:sz w:val="28"/>
          <w:szCs w:val="28"/>
        </w:rPr>
        <w:t xml:space="preserve"> развития Республики Дагестан следующие документы:</w:t>
      </w:r>
    </w:p>
    <w:p w:rsidR="00842271" w:rsidRPr="005F5688" w:rsidRDefault="00842271" w:rsidP="008422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5688">
        <w:rPr>
          <w:sz w:val="28"/>
          <w:szCs w:val="28"/>
        </w:rPr>
        <w:t>а) личное заявление;</w:t>
      </w:r>
    </w:p>
    <w:p w:rsidR="00842271" w:rsidRPr="005F5688" w:rsidRDefault="00842271" w:rsidP="0084227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5688">
        <w:rPr>
          <w:sz w:val="28"/>
          <w:szCs w:val="28"/>
        </w:rPr>
        <w:t xml:space="preserve">б) заполненную и подписанную анкету по </w:t>
      </w:r>
      <w:hyperlink r:id="rId7" w:history="1">
        <w:r w:rsidRPr="005F5688">
          <w:rPr>
            <w:sz w:val="28"/>
            <w:szCs w:val="28"/>
          </w:rPr>
          <w:t>форме</w:t>
        </w:r>
      </w:hyperlink>
      <w:r w:rsidRPr="005F5688">
        <w:rPr>
          <w:sz w:val="28"/>
          <w:szCs w:val="28"/>
        </w:rPr>
        <w:t xml:space="preserve">, утвержденной распоряжением Правительства Российской Федерации от 26 мая 2005 г. </w:t>
      </w:r>
      <w:r>
        <w:rPr>
          <w:sz w:val="28"/>
          <w:szCs w:val="28"/>
        </w:rPr>
        <w:t xml:space="preserve">             </w:t>
      </w:r>
      <w:r w:rsidRPr="005F5688">
        <w:rPr>
          <w:sz w:val="28"/>
          <w:szCs w:val="28"/>
        </w:rPr>
        <w:t>№ 667-р, с фотографией;</w:t>
      </w:r>
    </w:p>
    <w:p w:rsidR="00842271" w:rsidRPr="005F5688" w:rsidRDefault="00842271" w:rsidP="008422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5688">
        <w:rPr>
          <w:sz w:val="28"/>
          <w:szCs w:val="28"/>
        </w:rPr>
        <w:t xml:space="preserve">в) копию паспорта или заменяющего его документа (соответствующий документ предъявляется лично по </w:t>
      </w:r>
      <w:proofErr w:type="gramStart"/>
      <w:r w:rsidRPr="005F5688">
        <w:rPr>
          <w:sz w:val="28"/>
          <w:szCs w:val="28"/>
        </w:rPr>
        <w:t>прибытии</w:t>
      </w:r>
      <w:proofErr w:type="gramEnd"/>
      <w:r w:rsidRPr="005F5688">
        <w:rPr>
          <w:sz w:val="28"/>
          <w:szCs w:val="28"/>
        </w:rPr>
        <w:t xml:space="preserve"> на конкурс);</w:t>
      </w:r>
    </w:p>
    <w:p w:rsidR="00842271" w:rsidRPr="005F5688" w:rsidRDefault="00842271" w:rsidP="008422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5688">
        <w:rPr>
          <w:sz w:val="28"/>
          <w:szCs w:val="28"/>
        </w:rPr>
        <w:t>г) документы, подтверждающие необходимое профессиональное образование, квалификацию и стаж работы:</w:t>
      </w:r>
    </w:p>
    <w:p w:rsidR="00842271" w:rsidRPr="005F5688" w:rsidRDefault="00842271" w:rsidP="008422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5688">
        <w:rPr>
          <w:sz w:val="28"/>
          <w:szCs w:val="28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842271" w:rsidRPr="005F5688" w:rsidRDefault="00842271" w:rsidP="008422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5688">
        <w:rPr>
          <w:sz w:val="28"/>
          <w:szCs w:val="28"/>
        </w:rPr>
        <w:t xml:space="preserve">копии документов об образовании </w:t>
      </w:r>
      <w:proofErr w:type="gramStart"/>
      <w:r w:rsidRPr="005F5688">
        <w:rPr>
          <w:sz w:val="28"/>
          <w:szCs w:val="28"/>
        </w:rPr>
        <w:t>и</w:t>
      </w:r>
      <w:proofErr w:type="gramEnd"/>
      <w:r w:rsidRPr="005F5688">
        <w:rPr>
          <w:sz w:val="28"/>
          <w:szCs w:val="28"/>
        </w:rPr>
        <w:t xml:space="preserve">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</w:t>
      </w:r>
      <w:r w:rsidRPr="005F5688">
        <w:rPr>
          <w:sz w:val="28"/>
          <w:szCs w:val="28"/>
        </w:rPr>
        <w:lastRenderedPageBreak/>
        <w:t>ученого звания, заверенные нотариально или кадровой службой по месту работы (службы);</w:t>
      </w:r>
    </w:p>
    <w:p w:rsidR="00842271" w:rsidRPr="005F5688" w:rsidRDefault="00842271" w:rsidP="00842271">
      <w:pPr>
        <w:pStyle w:val="ConsPlusNormal"/>
        <w:ind w:firstLine="567"/>
        <w:jc w:val="both"/>
      </w:pPr>
      <w:r w:rsidRPr="005F5688">
        <w:t xml:space="preserve">д) </w:t>
      </w:r>
      <w:hyperlink r:id="rId8" w:history="1">
        <w:r w:rsidRPr="005F5688">
          <w:t>документ</w:t>
        </w:r>
      </w:hyperlink>
      <w:r w:rsidRPr="005F5688">
        <w:t xml:space="preserve"> об отсутствии у гражданина заболевания, препятствующего поступлению на гражданскую службу или ее прохождению </w:t>
      </w:r>
      <w:r w:rsidRPr="005F5688">
        <w:rPr>
          <w:spacing w:val="-1"/>
        </w:rPr>
        <w:t xml:space="preserve">(медицинская справка по форме № </w:t>
      </w:r>
      <w:r w:rsidRPr="005F5688">
        <w:t>001-ГС/у</w:t>
      </w:r>
      <w:r w:rsidRPr="005F5688">
        <w:rPr>
          <w:spacing w:val="-1"/>
        </w:rPr>
        <w:t>, утвержденной п</w:t>
      </w:r>
      <w:r w:rsidRPr="005F5688">
        <w:t>риказом Министерства здравоохранения и социального развития Российской Федерации от                    14 декабря 2009 г. № 984н);</w:t>
      </w:r>
    </w:p>
    <w:p w:rsidR="00842271" w:rsidRPr="00853A4E" w:rsidRDefault="00842271" w:rsidP="00842271">
      <w:pPr>
        <w:shd w:val="clear" w:color="auto" w:fill="FFFFFF"/>
        <w:tabs>
          <w:tab w:val="left" w:pos="907"/>
        </w:tabs>
        <w:spacing w:line="322" w:lineRule="exact"/>
        <w:ind w:firstLine="567"/>
        <w:jc w:val="both"/>
        <w:rPr>
          <w:sz w:val="28"/>
          <w:szCs w:val="28"/>
        </w:rPr>
      </w:pPr>
      <w:proofErr w:type="gramStart"/>
      <w:r w:rsidRPr="00853A4E">
        <w:rPr>
          <w:sz w:val="28"/>
          <w:szCs w:val="28"/>
        </w:rPr>
        <w:t xml:space="preserve">е) сведения о доходах, об имуществе и обязательствах имущественного характера в соответствии с </w:t>
      </w:r>
      <w:hyperlink r:id="rId9" w:history="1">
        <w:r w:rsidRPr="00853A4E">
          <w:rPr>
            <w:sz w:val="28"/>
            <w:szCs w:val="28"/>
          </w:rPr>
          <w:t>Положение</w:t>
        </w:r>
      </w:hyperlink>
      <w:r w:rsidRPr="00853A4E">
        <w:rPr>
          <w:sz w:val="28"/>
          <w:szCs w:val="28"/>
        </w:rPr>
        <w:t>м о представлении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 сведений о доходах, об имуществе и обязательствах имущественного характера, утвержденным Указом Президента Республики Дагестан от 27 октября 2009 г</w:t>
      </w:r>
      <w:r>
        <w:rPr>
          <w:sz w:val="28"/>
          <w:szCs w:val="28"/>
        </w:rPr>
        <w:t>.</w:t>
      </w:r>
      <w:r w:rsidRPr="00853A4E">
        <w:rPr>
          <w:sz w:val="28"/>
          <w:szCs w:val="28"/>
        </w:rPr>
        <w:t xml:space="preserve"> № 250;</w:t>
      </w:r>
      <w:proofErr w:type="gramEnd"/>
    </w:p>
    <w:p w:rsidR="00842271" w:rsidRPr="005F5688" w:rsidRDefault="00842271" w:rsidP="00842271">
      <w:pPr>
        <w:pStyle w:val="ConsPlusNormal"/>
        <w:ind w:firstLine="540"/>
        <w:jc w:val="both"/>
      </w:pPr>
      <w:r>
        <w:t>ж</w:t>
      </w:r>
      <w:r w:rsidRPr="005F5688">
        <w:t xml:space="preserve">) иные документы, предусмотренные Федеральным </w:t>
      </w:r>
      <w:hyperlink r:id="rId10" w:history="1">
        <w:r w:rsidRPr="005F5688">
          <w:t>законом</w:t>
        </w:r>
      </w:hyperlink>
      <w:r w:rsidRPr="005F5688">
        <w:t xml:space="preserve"> от 27 июля 2004 г.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842271" w:rsidRPr="005F5688" w:rsidRDefault="00842271" w:rsidP="00842271">
      <w:pPr>
        <w:autoSpaceDE w:val="0"/>
        <w:autoSpaceDN w:val="0"/>
        <w:adjustRightInd w:val="0"/>
        <w:ind w:firstLine="567"/>
        <w:jc w:val="both"/>
      </w:pPr>
      <w:r w:rsidRPr="005F5688">
        <w:rPr>
          <w:sz w:val="28"/>
          <w:szCs w:val="28"/>
        </w:rPr>
        <w:t xml:space="preserve">Указанные документы представляются в Министерство экономики и территориального развития Республики Дагестан в течение 21 дня со дня размещения объявления об их приеме. Кроме того, документы могут быть представлены в электронном виде в соответствии с порядком, утвержденным постановлением Правительства Российской Федерации от 5 марта 2018 г.          № 227. </w:t>
      </w:r>
    </w:p>
    <w:p w:rsidR="00842271" w:rsidRPr="005F5688" w:rsidRDefault="00842271" w:rsidP="0084227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5688">
        <w:rPr>
          <w:sz w:val="28"/>
          <w:szCs w:val="28"/>
        </w:rPr>
        <w:t xml:space="preserve">Для самостоятельной оценки претендентами своего профессионального уровня (владение государственным языком Российской Федерации (русским языком), знаниями основ </w:t>
      </w:r>
      <w:hyperlink r:id="rId11" w:history="1">
        <w:r w:rsidRPr="005F5688">
          <w:rPr>
            <w:sz w:val="28"/>
            <w:szCs w:val="28"/>
          </w:rPr>
          <w:t>Конституции</w:t>
        </w:r>
      </w:hyperlink>
      <w:r w:rsidRPr="005F5688">
        <w:rPr>
          <w:sz w:val="28"/>
          <w:szCs w:val="28"/>
        </w:rPr>
        <w:t xml:space="preserve"> Российской Федерации, законодательства Российской Федерации о государственной службе </w:t>
      </w:r>
      <w:proofErr w:type="gramStart"/>
      <w:r w:rsidRPr="005F5688">
        <w:rPr>
          <w:sz w:val="28"/>
          <w:szCs w:val="28"/>
        </w:rPr>
        <w:t>и</w:t>
      </w:r>
      <w:proofErr w:type="gramEnd"/>
      <w:r w:rsidRPr="005F5688">
        <w:rPr>
          <w:sz w:val="28"/>
          <w:szCs w:val="28"/>
        </w:rPr>
        <w:t xml:space="preserve"> о противодействии коррупции, знаниями и умениями в сфере информационно-коммуникационных технологий) возможно прохождение предварительного квалификационного теста вне рамок конкурса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</w:t>
      </w:r>
      <w:r>
        <w:rPr>
          <w:sz w:val="28"/>
          <w:szCs w:val="28"/>
        </w:rPr>
        <w:t xml:space="preserve"> (</w:t>
      </w:r>
      <w:hyperlink r:id="rId12" w:history="1">
        <w:r w:rsidRPr="00A93A6C">
          <w:rPr>
            <w:rStyle w:val="a5"/>
            <w:sz w:val="28"/>
            <w:szCs w:val="28"/>
          </w:rPr>
          <w:t>https://gossluzhba.gov.ru</w:t>
        </w:r>
      </w:hyperlink>
      <w:r>
        <w:rPr>
          <w:sz w:val="28"/>
          <w:szCs w:val="28"/>
        </w:rPr>
        <w:t xml:space="preserve">)  (далее – предварительный тест) в разделе «Тесты для самопроверки». </w:t>
      </w:r>
      <w:r w:rsidRPr="005F5688">
        <w:rPr>
          <w:sz w:val="28"/>
          <w:szCs w:val="28"/>
        </w:rPr>
        <w:t>Доступ претендентам для прохождения предварительного теста предоставляется безвозмездно.</w:t>
      </w:r>
    </w:p>
    <w:p w:rsidR="00842271" w:rsidRPr="005F5688" w:rsidRDefault="00842271" w:rsidP="00842271">
      <w:pPr>
        <w:shd w:val="clear" w:color="auto" w:fill="FFFFFF"/>
        <w:ind w:firstLine="567"/>
        <w:jc w:val="both"/>
        <w:rPr>
          <w:sz w:val="28"/>
          <w:szCs w:val="28"/>
        </w:rPr>
      </w:pPr>
      <w:r w:rsidRPr="005F5688">
        <w:rPr>
          <w:i/>
          <w:sz w:val="28"/>
          <w:szCs w:val="28"/>
        </w:rPr>
        <w:t>Адрес места приема документов</w:t>
      </w:r>
      <w:r w:rsidRPr="005F5688">
        <w:rPr>
          <w:sz w:val="28"/>
          <w:szCs w:val="28"/>
        </w:rPr>
        <w:t xml:space="preserve">: </w:t>
      </w:r>
    </w:p>
    <w:p w:rsidR="00842271" w:rsidRPr="005F5688" w:rsidRDefault="00842271" w:rsidP="00842271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5F5688">
        <w:rPr>
          <w:sz w:val="28"/>
          <w:szCs w:val="28"/>
        </w:rPr>
        <w:t xml:space="preserve">г. Махачкала, ул. </w:t>
      </w:r>
      <w:proofErr w:type="spellStart"/>
      <w:r w:rsidRPr="005F5688">
        <w:rPr>
          <w:sz w:val="28"/>
          <w:szCs w:val="28"/>
        </w:rPr>
        <w:t>Абубакарова</w:t>
      </w:r>
      <w:proofErr w:type="spellEnd"/>
      <w:r w:rsidRPr="005F5688">
        <w:rPr>
          <w:sz w:val="28"/>
          <w:szCs w:val="28"/>
        </w:rPr>
        <w:t>, 67, 1-й этаж, отдел кадров и спецработы, тел. 68-22-25, с 10 час.00 мин. до 17 час.00 мин.</w:t>
      </w:r>
      <w:proofErr w:type="gramEnd"/>
    </w:p>
    <w:p w:rsidR="00842271" w:rsidRPr="005F5688" w:rsidRDefault="00842271" w:rsidP="00842271">
      <w:pPr>
        <w:shd w:val="clear" w:color="auto" w:fill="FFFFFF"/>
        <w:ind w:firstLine="567"/>
        <w:jc w:val="both"/>
        <w:rPr>
          <w:i/>
          <w:sz w:val="28"/>
          <w:szCs w:val="28"/>
        </w:rPr>
      </w:pPr>
      <w:r w:rsidRPr="005F5688">
        <w:rPr>
          <w:i/>
          <w:sz w:val="28"/>
          <w:szCs w:val="28"/>
        </w:rPr>
        <w:t>Сроки проведения конкурса:</w:t>
      </w:r>
    </w:p>
    <w:p w:rsidR="00842271" w:rsidRPr="005F5688" w:rsidRDefault="00842271" w:rsidP="00842271">
      <w:pPr>
        <w:shd w:val="clear" w:color="auto" w:fill="FFFFFF"/>
        <w:ind w:firstLine="567"/>
        <w:jc w:val="both"/>
        <w:rPr>
          <w:sz w:val="28"/>
          <w:szCs w:val="28"/>
        </w:rPr>
      </w:pPr>
      <w:r w:rsidRPr="005F5688">
        <w:rPr>
          <w:sz w:val="28"/>
          <w:szCs w:val="28"/>
        </w:rPr>
        <w:t xml:space="preserve">1-й этап – </w:t>
      </w:r>
      <w:r>
        <w:rPr>
          <w:sz w:val="28"/>
          <w:szCs w:val="28"/>
        </w:rPr>
        <w:t>28 сентября</w:t>
      </w:r>
      <w:r w:rsidRPr="005F5688">
        <w:rPr>
          <w:sz w:val="28"/>
          <w:szCs w:val="28"/>
        </w:rPr>
        <w:t xml:space="preserve"> 2018 года (проверка комиссией документов кандидатов на соответствие квалификационным требованиям);</w:t>
      </w:r>
    </w:p>
    <w:p w:rsidR="00842271" w:rsidRPr="005F5688" w:rsidRDefault="00842271" w:rsidP="00842271">
      <w:pPr>
        <w:shd w:val="clear" w:color="auto" w:fill="FFFFFF"/>
        <w:spacing w:line="322" w:lineRule="exact"/>
        <w:ind w:firstLine="567"/>
        <w:jc w:val="both"/>
        <w:rPr>
          <w:sz w:val="28"/>
          <w:szCs w:val="28"/>
        </w:rPr>
      </w:pPr>
      <w:r w:rsidRPr="005F5688">
        <w:rPr>
          <w:sz w:val="28"/>
          <w:szCs w:val="28"/>
        </w:rPr>
        <w:t xml:space="preserve">2-й этап – с </w:t>
      </w:r>
      <w:r w:rsidR="0001373F">
        <w:rPr>
          <w:sz w:val="28"/>
          <w:szCs w:val="28"/>
        </w:rPr>
        <w:t>15</w:t>
      </w:r>
      <w:bookmarkStart w:id="0" w:name="_GoBack"/>
      <w:bookmarkEnd w:id="0"/>
      <w:r>
        <w:rPr>
          <w:sz w:val="28"/>
          <w:szCs w:val="28"/>
        </w:rPr>
        <w:t xml:space="preserve"> октября</w:t>
      </w:r>
      <w:r w:rsidRPr="005F5688">
        <w:rPr>
          <w:sz w:val="28"/>
          <w:szCs w:val="28"/>
        </w:rPr>
        <w:t xml:space="preserve"> 2018 года (тестирование, индивидуальное собеседование).</w:t>
      </w:r>
    </w:p>
    <w:p w:rsidR="009C67B3" w:rsidRDefault="009C67B3"/>
    <w:sectPr w:rsidR="009C67B3" w:rsidSect="00842271">
      <w:headerReference w:type="default" r:id="rId13"/>
      <w:pgSz w:w="11905" w:h="16838"/>
      <w:pgMar w:top="567" w:right="850" w:bottom="567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B79" w:rsidRDefault="00C82B79">
      <w:r>
        <w:separator/>
      </w:r>
    </w:p>
  </w:endnote>
  <w:endnote w:type="continuationSeparator" w:id="0">
    <w:p w:rsidR="00C82B79" w:rsidRDefault="00C8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B79" w:rsidRDefault="00C82B79">
      <w:r>
        <w:separator/>
      </w:r>
    </w:p>
  </w:footnote>
  <w:footnote w:type="continuationSeparator" w:id="0">
    <w:p w:rsidR="00C82B79" w:rsidRDefault="00C8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5AA" w:rsidRDefault="0084227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1373F">
      <w:rPr>
        <w:noProof/>
      </w:rPr>
      <w:t>2</w:t>
    </w:r>
    <w:r>
      <w:fldChar w:fldCharType="end"/>
    </w:r>
  </w:p>
  <w:p w:rsidR="00A84B3F" w:rsidRDefault="00C82B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271"/>
    <w:rsid w:val="0001373F"/>
    <w:rsid w:val="00842271"/>
    <w:rsid w:val="009C67B3"/>
    <w:rsid w:val="00C8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нак5"/>
    <w:basedOn w:val="a"/>
    <w:rsid w:val="00842271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header"/>
    <w:basedOn w:val="a"/>
    <w:link w:val="a4"/>
    <w:uiPriority w:val="99"/>
    <w:rsid w:val="008422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22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842271"/>
    <w:rPr>
      <w:color w:val="0000FF"/>
      <w:u w:val="single"/>
    </w:rPr>
  </w:style>
  <w:style w:type="paragraph" w:customStyle="1" w:styleId="ConsPlusNormal">
    <w:name w:val="ConsPlusNormal"/>
    <w:rsid w:val="008422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нак5"/>
    <w:basedOn w:val="a"/>
    <w:rsid w:val="00842271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header"/>
    <w:basedOn w:val="a"/>
    <w:link w:val="a4"/>
    <w:uiPriority w:val="99"/>
    <w:rsid w:val="008422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22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842271"/>
    <w:rPr>
      <w:color w:val="0000FF"/>
      <w:u w:val="single"/>
    </w:rPr>
  </w:style>
  <w:style w:type="paragraph" w:customStyle="1" w:styleId="ConsPlusNormal">
    <w:name w:val="ConsPlusNormal"/>
    <w:rsid w:val="008422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79AC1ECDEB6481076C01C8B73CD376DDB90374E56A343532BCAF7B8E7BCAFAC5FBE9C4906FEAx2iB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E3FE5A732F2D0407D001556636069B6217EA1031399548BAA5B142930E8BDAACAEBF34AD947B9B33OFH" TargetMode="External"/><Relationship Id="rId12" Type="http://schemas.openxmlformats.org/officeDocument/2006/relationships/hyperlink" Target="https://gossluzhba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91F27B902C63445B7AA0534BCFE9657BAC90FC13528554C647BBBq6g5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E79AC1ECDEB6481076C01C8B73CD376D5B60473E869693F3AE5A37989x7i4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1B9A2915F61201BE5BFB9C953B06351ACA9B7EA5954F6F71578638BB39FA8EFE59A4499C0C4DBC3BEA79CbD14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887</Words>
  <Characters>5058</Characters>
  <Application>Microsoft Office Word</Application>
  <DocSecurity>0</DocSecurity>
  <Lines>42</Lines>
  <Paragraphs>11</Paragraphs>
  <ScaleCrop>false</ScaleCrop>
  <Company>Министерство Экономики РД</Company>
  <LinksUpToDate>false</LinksUpToDate>
  <CharactersWithSpaces>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Рапиева Абидат Умаровна</dc:creator>
  <cp:lastModifiedBy>Рапиева Абидат Умаровна</cp:lastModifiedBy>
  <cp:revision>2</cp:revision>
  <dcterms:created xsi:type="dcterms:W3CDTF">2018-08-29T07:38:00Z</dcterms:created>
  <dcterms:modified xsi:type="dcterms:W3CDTF">2018-10-10T13:59:00Z</dcterms:modified>
</cp:coreProperties>
</file>